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霞山区委办公室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7841" w:rsidRDefault="00F1784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7841" w:rsidRDefault="00F17841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F17841" w:rsidRDefault="00F17841" w:rsidP="00CD0988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委办公室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F17841" w:rsidRDefault="00F17841" w:rsidP="00DC11C8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F17841" w:rsidRPr="00521B16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F17841" w:rsidRPr="00521B16" w:rsidRDefault="00F17841" w:rsidP="00CD098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F17841" w:rsidRPr="00521B16" w:rsidRDefault="00F17841" w:rsidP="00CD098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F17841" w:rsidRPr="00521B16" w:rsidRDefault="00F17841" w:rsidP="00CD098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F17841" w:rsidRPr="00521B16" w:rsidRDefault="00F17841" w:rsidP="00CD098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F17841" w:rsidRDefault="00F17841" w:rsidP="00CD0988">
      <w:pPr>
        <w:spacing w:line="50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521B1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17841" w:rsidRDefault="00F17841" w:rsidP="00CD0988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委办公室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F17841" w:rsidRDefault="00F17841" w:rsidP="00CD0988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F17841" w:rsidRDefault="00F17841" w:rsidP="00DC11C8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F17841" w:rsidRDefault="00F17841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年霞山区委办公室部门预算基本情况说明</w:t>
      </w:r>
    </w:p>
    <w:p w:rsidR="00F17841" w:rsidRDefault="00F17841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F17841" w:rsidRPr="00521B16" w:rsidRDefault="00F17841" w:rsidP="00DC11C8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</w:p>
    <w:p w:rsidR="00F17841" w:rsidRPr="00521B16" w:rsidRDefault="00F17841" w:rsidP="00DC11C8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521B16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F17841" w:rsidRDefault="00F17841" w:rsidP="00DC11C8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521B16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F17841" w:rsidRDefault="00F17841" w:rsidP="00DC11C8">
      <w:pPr>
        <w:spacing w:line="288" w:lineRule="auto"/>
        <w:ind w:firstLineChars="200" w:firstLine="6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hint="eastAsia"/>
          <w:spacing w:val="-10"/>
          <w:sz w:val="32"/>
          <w:szCs w:val="32"/>
        </w:rPr>
        <w:t>区委办公室是协助区委领导处理日常工作的机构。</w:t>
      </w:r>
    </w:p>
    <w:p w:rsidR="00F17841" w:rsidRPr="00521B16" w:rsidRDefault="00F17841" w:rsidP="00DC11C8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521B16">
        <w:rPr>
          <w:rFonts w:ascii="仿宋_GB2312" w:eastAsia="仿宋_GB2312" w:hint="eastAsia"/>
          <w:b/>
          <w:sz w:val="32"/>
          <w:szCs w:val="32"/>
        </w:rPr>
        <w:t>机构设置</w:t>
      </w:r>
    </w:p>
    <w:p w:rsidR="00F17841" w:rsidRDefault="00F17841" w:rsidP="00DC11C8">
      <w:pPr>
        <w:spacing w:line="440" w:lineRule="exact"/>
        <w:ind w:firstLineChars="200" w:firstLine="643"/>
        <w:rPr>
          <w:rFonts w:ascii="宋体"/>
          <w:szCs w:val="28"/>
        </w:rPr>
      </w:pPr>
      <w:r w:rsidRPr="00521B16">
        <w:rPr>
          <w:rFonts w:ascii="仿宋_GB2312" w:eastAsia="仿宋_GB2312" w:hint="eastAsia"/>
          <w:b/>
          <w:sz w:val="32"/>
          <w:szCs w:val="32"/>
        </w:rPr>
        <w:t>本部门无下属单位，部门预算为本级预算。</w:t>
      </w:r>
      <w:r>
        <w:rPr>
          <w:rFonts w:ascii="仿宋_GB2312" w:eastAsia="仿宋_GB2312" w:hAnsi="宋体" w:hint="eastAsia"/>
          <w:spacing w:val="-10"/>
          <w:sz w:val="32"/>
          <w:szCs w:val="32"/>
        </w:rPr>
        <w:t>内设机构四个职能组和机要保密局以及信访局，四个职能组分别是秘书组、综合组、新闻信息组、区委督查室、区委调研室。</w:t>
      </w:r>
      <w:r>
        <w:rPr>
          <w:rFonts w:ascii="仿宋_GB2312" w:eastAsia="仿宋_GB2312" w:hAnsi="宋体"/>
          <w:spacing w:val="-10"/>
          <w:sz w:val="32"/>
          <w:szCs w:val="32"/>
        </w:rPr>
        <w:t>2014</w:t>
      </w:r>
      <w:r>
        <w:rPr>
          <w:rFonts w:ascii="仿宋_GB2312" w:eastAsia="仿宋_GB2312" w:hAnsi="宋体" w:hint="eastAsia"/>
          <w:spacing w:val="-10"/>
          <w:sz w:val="32"/>
          <w:szCs w:val="32"/>
        </w:rPr>
        <w:t>年</w:t>
      </w:r>
      <w:r>
        <w:rPr>
          <w:rFonts w:ascii="仿宋_GB2312" w:eastAsia="仿宋_GB2312" w:hAnsi="宋体"/>
          <w:spacing w:val="-10"/>
          <w:sz w:val="32"/>
          <w:szCs w:val="32"/>
        </w:rPr>
        <w:t>7</w:t>
      </w:r>
      <w:r>
        <w:rPr>
          <w:rFonts w:ascii="仿宋_GB2312" w:eastAsia="仿宋_GB2312" w:hAnsi="宋体" w:hint="eastAsia"/>
          <w:spacing w:val="-10"/>
          <w:sz w:val="32"/>
          <w:szCs w:val="32"/>
        </w:rPr>
        <w:t>月成立湛江市霞山区人民群众来访接待中心，是我办直属正股级事业单位。</w:t>
      </w:r>
      <w:r>
        <w:rPr>
          <w:rFonts w:ascii="仿宋_GB2312" w:eastAsia="仿宋_GB2312" w:hint="eastAsia"/>
          <w:sz w:val="32"/>
          <w:szCs w:val="32"/>
        </w:rPr>
        <w:t>人员情况：</w:t>
      </w:r>
      <w:r>
        <w:rPr>
          <w:rFonts w:ascii="仿宋_GB2312" w:eastAsia="仿宋_GB2312" w:hAnsi="宋体" w:hint="eastAsia"/>
          <w:sz w:val="32"/>
          <w:szCs w:val="32"/>
        </w:rPr>
        <w:t>办公室机关行政编制人数</w:t>
      </w:r>
      <w:r>
        <w:rPr>
          <w:rFonts w:ascii="仿宋_GB2312" w:eastAsia="仿宋_GB2312" w:hAnsi="宋体"/>
          <w:sz w:val="32"/>
          <w:szCs w:val="32"/>
        </w:rPr>
        <w:t>15</w:t>
      </w:r>
      <w:r>
        <w:rPr>
          <w:rFonts w:ascii="仿宋_GB2312" w:eastAsia="仿宋_GB2312" w:hAnsi="宋体" w:hint="eastAsia"/>
          <w:sz w:val="32"/>
          <w:szCs w:val="32"/>
        </w:rPr>
        <w:t>人（其中信访局</w:t>
      </w: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名，机要保密局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名，调研室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名）、后勤服务人员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名（其中信访局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名）；人民群众来访接待中心事业编制</w:t>
      </w: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名。</w:t>
      </w:r>
      <w:r>
        <w:rPr>
          <w:rFonts w:ascii="仿宋_GB2312" w:eastAsia="仿宋_GB2312" w:hint="eastAsia"/>
          <w:sz w:val="32"/>
          <w:szCs w:val="32"/>
        </w:rPr>
        <w:t>我办所有人员均为财政全额拨款人员。截止</w:t>
      </w: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月在职人数为</w:t>
      </w:r>
      <w:r>
        <w:rPr>
          <w:rFonts w:ascii="仿宋_GB2312" w:eastAsia="仿宋_GB2312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人，退休人数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宋体" w:hAnsi="宋体" w:hint="eastAsia"/>
          <w:szCs w:val="28"/>
        </w:rPr>
        <w:t>。</w:t>
      </w:r>
    </w:p>
    <w:p w:rsidR="00F17841" w:rsidRDefault="00F17841" w:rsidP="00DC11C8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511.74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8117D6">
        <w:rPr>
          <w:rFonts w:ascii="仿宋_GB2312" w:eastAsia="仿宋_GB2312" w:hAnsi="仿宋_GB2312" w:cs="仿宋_GB2312"/>
          <w:sz w:val="32"/>
          <w:szCs w:val="32"/>
        </w:rPr>
        <w:t>48.52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10.4</w:t>
      </w:r>
      <w:r w:rsidRPr="00521B16">
        <w:rPr>
          <w:rFonts w:ascii="仿宋_GB2312" w:eastAsia="仿宋_GB2312" w:hAnsi="仿宋_GB2312" w:cs="仿宋_GB2312"/>
          <w:sz w:val="32"/>
          <w:szCs w:val="32"/>
        </w:rPr>
        <w:t>%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511.74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F17841" w:rsidRDefault="00F17841" w:rsidP="00DC11C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511.74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8117D6">
        <w:rPr>
          <w:rFonts w:ascii="仿宋_GB2312" w:eastAsia="仿宋_GB2312" w:hAnsi="仿宋_GB2312" w:cs="仿宋_GB2312"/>
          <w:sz w:val="32"/>
          <w:szCs w:val="32"/>
        </w:rPr>
        <w:t>48.52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10.4</w:t>
      </w:r>
      <w:r w:rsidRPr="00521B16">
        <w:rPr>
          <w:rFonts w:ascii="仿宋_GB2312" w:eastAsia="仿宋_GB2312" w:hAnsi="仿宋_GB2312" w:cs="仿宋_GB2312"/>
          <w:sz w:val="32"/>
          <w:szCs w:val="32"/>
        </w:rPr>
        <w:t>%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8117D6">
        <w:rPr>
          <w:rFonts w:ascii="仿宋_GB2312" w:eastAsia="仿宋_GB2312" w:hAnsi="仿宋_GB2312" w:cs="仿宋_GB2312"/>
          <w:sz w:val="32"/>
          <w:szCs w:val="32"/>
        </w:rPr>
        <w:t>248.69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8117D6">
        <w:rPr>
          <w:rFonts w:ascii="仿宋_GB2312" w:eastAsia="仿宋_GB2312" w:hAnsi="仿宋_GB2312" w:cs="仿宋_GB2312"/>
          <w:sz w:val="32"/>
          <w:szCs w:val="32"/>
        </w:rPr>
        <w:t>158.09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56D0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8117D6">
        <w:rPr>
          <w:rFonts w:ascii="仿宋_GB2312" w:eastAsia="仿宋_GB2312" w:hAnsi="仿宋_GB2312" w:cs="仿宋_GB2312"/>
          <w:sz w:val="32"/>
          <w:szCs w:val="32"/>
        </w:rPr>
        <w:t>72.44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8117D6">
        <w:rPr>
          <w:rFonts w:ascii="仿宋_GB2312" w:eastAsia="仿宋_GB2312" w:hAnsi="仿宋_GB2312" w:cs="仿宋_GB2312"/>
          <w:sz w:val="32"/>
          <w:szCs w:val="32"/>
        </w:rPr>
        <w:t>18.16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8117D6">
        <w:rPr>
          <w:rFonts w:ascii="仿宋_GB2312" w:eastAsia="仿宋_GB2312" w:hAnsi="仿宋_GB2312" w:cs="仿宋_GB2312"/>
          <w:sz w:val="32"/>
          <w:szCs w:val="32"/>
        </w:rPr>
        <w:t>263.05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F17841" w:rsidRDefault="00F17841" w:rsidP="00DC11C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F17841" w:rsidRPr="00540747" w:rsidRDefault="00F17841" w:rsidP="00DC11C8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bookmarkStart w:id="0" w:name="_GoBack"/>
      <w:bookmarkEnd w:id="0"/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宋体" w:hAnsi="宋体" w:cs="宋体" w:hint="eastAsia"/>
          <w:sz w:val="30"/>
          <w:szCs w:val="30"/>
        </w:rPr>
        <w:t>与上年保持一致，其中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</w:t>
      </w:r>
    </w:p>
    <w:p w:rsidR="00F17841" w:rsidRPr="00540747" w:rsidRDefault="00F17841" w:rsidP="00DC11C8">
      <w:pPr>
        <w:ind w:rightChars="-73" w:right="-204"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1</w:t>
      </w:r>
      <w:r w:rsidRPr="00540747">
        <w:rPr>
          <w:rFonts w:ascii="仿宋_GB2312" w:eastAsia="仿宋_GB2312" w:hAnsi="Calibri" w:hint="eastAsia"/>
          <w:sz w:val="30"/>
          <w:szCs w:val="30"/>
        </w:rPr>
        <w:t>、因公出国（境）费预算安排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宋体" w:hAnsi="宋体" w:cs="宋体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F17841" w:rsidRPr="00540747" w:rsidRDefault="00F17841" w:rsidP="00DC11C8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2.</w:t>
      </w:r>
      <w:r w:rsidRPr="00540747">
        <w:rPr>
          <w:rFonts w:ascii="仿宋_GB2312" w:eastAsia="仿宋_GB2312" w:hAnsi="Calibri" w:hint="eastAsia"/>
          <w:sz w:val="30"/>
          <w:szCs w:val="30"/>
        </w:rPr>
        <w:t>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0</w:t>
      </w:r>
      <w:r>
        <w:rPr>
          <w:rFonts w:ascii="仿宋_GB2312" w:eastAsia="仿宋_GB2312" w:hAnsi="Calibri" w:hint="eastAsia"/>
          <w:sz w:val="30"/>
          <w:szCs w:val="30"/>
        </w:rPr>
        <w:t>万元</w:t>
      </w:r>
      <w:r w:rsidRPr="00540747">
        <w:rPr>
          <w:rFonts w:ascii="仿宋_GB2312" w:eastAsia="仿宋_GB2312" w:hAnsi="Calibri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F17841" w:rsidRDefault="00F17841" w:rsidP="00DC11C8">
      <w:pPr>
        <w:spacing w:line="500" w:lineRule="exact"/>
        <w:ind w:firstLineChars="200" w:firstLine="600"/>
        <w:rPr>
          <w:rFonts w:ascii="宋体"/>
          <w:sz w:val="32"/>
          <w:szCs w:val="32"/>
        </w:rPr>
      </w:pPr>
      <w:r w:rsidRPr="00540747">
        <w:rPr>
          <w:rFonts w:ascii="仿宋_GB2312" w:eastAsia="仿宋_GB2312" w:hAnsi="Calibri"/>
          <w:sz w:val="30"/>
          <w:szCs w:val="30"/>
        </w:rPr>
        <w:t xml:space="preserve"> 3.</w:t>
      </w:r>
      <w:r w:rsidRPr="00540747">
        <w:rPr>
          <w:rFonts w:ascii="仿宋_GB2312" w:eastAsia="仿宋_GB2312" w:hAnsi="Calibri" w:hint="eastAsia"/>
          <w:sz w:val="30"/>
          <w:szCs w:val="30"/>
        </w:rPr>
        <w:t>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</w:t>
      </w:r>
      <w:r>
        <w:rPr>
          <w:rFonts w:ascii="仿宋_GB2312" w:eastAsia="仿宋_GB2312" w:hAnsi="Calibri" w:hint="eastAsia"/>
          <w:sz w:val="30"/>
          <w:szCs w:val="30"/>
        </w:rPr>
        <w:t>，</w:t>
      </w:r>
      <w:r>
        <w:rPr>
          <w:rFonts w:ascii="宋体" w:hAnsi="宋体" w:cs="宋体" w:hint="eastAsia"/>
          <w:sz w:val="30"/>
          <w:szCs w:val="30"/>
        </w:rPr>
        <w:t>与上年保持一致</w:t>
      </w:r>
      <w:r w:rsidRPr="007C3F3F">
        <w:rPr>
          <w:rFonts w:ascii="宋体" w:hAnsi="宋体" w:hint="eastAsia"/>
          <w:sz w:val="32"/>
          <w:szCs w:val="32"/>
        </w:rPr>
        <w:t>。</w:t>
      </w:r>
    </w:p>
    <w:p w:rsidR="00F17841" w:rsidRPr="00CE3ADF" w:rsidRDefault="00F17841" w:rsidP="00CE3ADF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CE3ADF">
        <w:rPr>
          <w:rFonts w:ascii="宋体" w:hint="eastAsia"/>
          <w:b/>
          <w:sz w:val="32"/>
          <w:szCs w:val="32"/>
        </w:rPr>
        <w:t>五、其他需要说明的情况</w:t>
      </w:r>
    </w:p>
    <w:p w:rsidR="00F17841" w:rsidRDefault="00F17841" w:rsidP="00DC11C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F17841" w:rsidRPr="0054128C" w:rsidRDefault="00F17841" w:rsidP="00DC11C8">
      <w:pPr>
        <w:spacing w:line="500" w:lineRule="exact"/>
        <w:ind w:firstLineChars="200" w:firstLine="640"/>
        <w:rPr>
          <w:rFonts w:ascii="宋体" w:cs="宋体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8117D6">
        <w:rPr>
          <w:rFonts w:ascii="仿宋_GB2312" w:eastAsia="仿宋_GB2312" w:hAnsi="仿宋_GB2312" w:cs="仿宋_GB2312"/>
          <w:sz w:val="32"/>
          <w:szCs w:val="32"/>
        </w:rPr>
        <w:t>18.16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9.14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万元，减少的主要原因的公务用车运行维护费的减少。</w:t>
      </w:r>
      <w:r>
        <w:rPr>
          <w:rFonts w:ascii="宋体" w:hAnsi="宋体" w:cs="宋体" w:hint="eastAsia"/>
          <w:sz w:val="32"/>
          <w:szCs w:val="32"/>
        </w:rPr>
        <w:t>其中：</w:t>
      </w:r>
      <w:r w:rsidRPr="0054128C">
        <w:rPr>
          <w:rFonts w:ascii="宋体" w:hAnsi="宋体" w:cs="宋体" w:hint="eastAsia"/>
          <w:sz w:val="32"/>
          <w:szCs w:val="32"/>
        </w:rPr>
        <w:t>办公费</w:t>
      </w:r>
      <w:r>
        <w:rPr>
          <w:rFonts w:ascii="宋体" w:hAnsi="宋体" w:cs="宋体"/>
          <w:sz w:val="32"/>
          <w:szCs w:val="32"/>
        </w:rPr>
        <w:t>6.6</w:t>
      </w:r>
      <w:r>
        <w:rPr>
          <w:rFonts w:ascii="宋体" w:hAnsi="宋体" w:cs="宋体" w:hint="eastAsia"/>
          <w:sz w:val="32"/>
          <w:szCs w:val="32"/>
        </w:rPr>
        <w:t>万元，</w:t>
      </w:r>
      <w:r w:rsidRPr="0054128C">
        <w:rPr>
          <w:rFonts w:ascii="宋体" w:hAnsi="宋体" w:cs="宋体" w:hint="eastAsia"/>
          <w:sz w:val="32"/>
          <w:szCs w:val="32"/>
        </w:rPr>
        <w:t>其他交通费用</w:t>
      </w:r>
      <w:r>
        <w:rPr>
          <w:rFonts w:ascii="宋体" w:hAnsi="宋体" w:cs="宋体"/>
          <w:sz w:val="32"/>
          <w:szCs w:val="32"/>
        </w:rPr>
        <w:t>11.51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F17841" w:rsidRDefault="00F17841" w:rsidP="00DC11C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F17841" w:rsidRDefault="00F17841" w:rsidP="00DC11C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F17841" w:rsidRDefault="00F17841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521B16">
        <w:rPr>
          <w:rFonts w:ascii="仿宋_GB2312" w:eastAsia="仿宋_GB2312" w:hAnsi="仿宋_GB2312" w:cs="仿宋_GB2312"/>
          <w:sz w:val="32"/>
          <w:szCs w:val="32"/>
        </w:rPr>
        <w:t>369</w:t>
      </w:r>
      <w:r w:rsidRPr="00521B16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F17841" w:rsidRDefault="00F17841" w:rsidP="00DC11C8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F17841" w:rsidRDefault="00F17841" w:rsidP="00C933BD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F17841" w:rsidRDefault="00F17841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F17841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41" w:rsidRDefault="00F17841" w:rsidP="004956D7">
      <w:r>
        <w:separator/>
      </w:r>
    </w:p>
  </w:endnote>
  <w:endnote w:type="continuationSeparator" w:id="0">
    <w:p w:rsidR="00F17841" w:rsidRDefault="00F17841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41" w:rsidRDefault="00F178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7841" w:rsidRDefault="00F178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41" w:rsidRDefault="00F17841" w:rsidP="004956D7">
      <w:r>
        <w:separator/>
      </w:r>
    </w:p>
  </w:footnote>
  <w:footnote w:type="continuationSeparator" w:id="0">
    <w:p w:rsidR="00F17841" w:rsidRDefault="00F17841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41" w:rsidRDefault="00F17841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DC2DD"/>
    <w:multiLevelType w:val="singleLevel"/>
    <w:tmpl w:val="561DC2DD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222FC0"/>
    <w:rsid w:val="00236A06"/>
    <w:rsid w:val="00280BC7"/>
    <w:rsid w:val="002E6A6D"/>
    <w:rsid w:val="003039DD"/>
    <w:rsid w:val="003164F1"/>
    <w:rsid w:val="003D5742"/>
    <w:rsid w:val="003F0EBB"/>
    <w:rsid w:val="004156D0"/>
    <w:rsid w:val="00482868"/>
    <w:rsid w:val="0048633A"/>
    <w:rsid w:val="004956D7"/>
    <w:rsid w:val="004D4EFB"/>
    <w:rsid w:val="00521B16"/>
    <w:rsid w:val="005262AA"/>
    <w:rsid w:val="00540747"/>
    <w:rsid w:val="0054128C"/>
    <w:rsid w:val="0054437C"/>
    <w:rsid w:val="0057427A"/>
    <w:rsid w:val="005F4CEA"/>
    <w:rsid w:val="0065390B"/>
    <w:rsid w:val="00691C5E"/>
    <w:rsid w:val="006974DC"/>
    <w:rsid w:val="006C2A44"/>
    <w:rsid w:val="00740BC6"/>
    <w:rsid w:val="00741EC2"/>
    <w:rsid w:val="00753CB4"/>
    <w:rsid w:val="0076087A"/>
    <w:rsid w:val="007B3139"/>
    <w:rsid w:val="007C0EDA"/>
    <w:rsid w:val="007C3F3F"/>
    <w:rsid w:val="007E2506"/>
    <w:rsid w:val="00805EA0"/>
    <w:rsid w:val="008117D6"/>
    <w:rsid w:val="00835A16"/>
    <w:rsid w:val="00863ECF"/>
    <w:rsid w:val="008953BE"/>
    <w:rsid w:val="00895A57"/>
    <w:rsid w:val="008A0BA9"/>
    <w:rsid w:val="008D4C38"/>
    <w:rsid w:val="00941B91"/>
    <w:rsid w:val="009750A6"/>
    <w:rsid w:val="009914C4"/>
    <w:rsid w:val="009A74C9"/>
    <w:rsid w:val="009F5836"/>
    <w:rsid w:val="00A52225"/>
    <w:rsid w:val="00A94C88"/>
    <w:rsid w:val="00AB0476"/>
    <w:rsid w:val="00AB1817"/>
    <w:rsid w:val="00AE0401"/>
    <w:rsid w:val="00B66D2C"/>
    <w:rsid w:val="00C36840"/>
    <w:rsid w:val="00C7439B"/>
    <w:rsid w:val="00C93045"/>
    <w:rsid w:val="00C933BD"/>
    <w:rsid w:val="00C942BE"/>
    <w:rsid w:val="00CB4CA5"/>
    <w:rsid w:val="00CD0988"/>
    <w:rsid w:val="00CE3ADF"/>
    <w:rsid w:val="00CF4F75"/>
    <w:rsid w:val="00CF7E6F"/>
    <w:rsid w:val="00D714F0"/>
    <w:rsid w:val="00D97969"/>
    <w:rsid w:val="00DC11C8"/>
    <w:rsid w:val="00DC1301"/>
    <w:rsid w:val="00E01817"/>
    <w:rsid w:val="00E15A50"/>
    <w:rsid w:val="00E235BE"/>
    <w:rsid w:val="00E616F0"/>
    <w:rsid w:val="00E67FCC"/>
    <w:rsid w:val="00ED5DF9"/>
    <w:rsid w:val="00F17841"/>
    <w:rsid w:val="00F56510"/>
    <w:rsid w:val="00F76FD1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208</Words>
  <Characters>1188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26</cp:revision>
  <dcterms:created xsi:type="dcterms:W3CDTF">2017-12-06T07:53:00Z</dcterms:created>
  <dcterms:modified xsi:type="dcterms:W3CDTF">2018-04-10T13:52:00Z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