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霞山区建设街道办事处部门预算</w:t>
      </w: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04799" w:rsidRDefault="00E0479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04799" w:rsidRDefault="00E04799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E04799" w:rsidRDefault="00E04799" w:rsidP="00794765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建设街道办事处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E04799" w:rsidRDefault="00E04799" w:rsidP="00794765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E04799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E04799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E04799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E04799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E04799" w:rsidRPr="00115F9F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E04799" w:rsidRPr="00115F9F" w:rsidRDefault="00E04799" w:rsidP="00794765">
      <w:pPr>
        <w:spacing w:line="52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E04799" w:rsidRPr="00115F9F" w:rsidRDefault="00E04799" w:rsidP="00794765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E04799" w:rsidRPr="00115F9F" w:rsidRDefault="00E04799" w:rsidP="00794765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E04799" w:rsidRPr="00115F9F" w:rsidRDefault="00E04799" w:rsidP="00794765">
      <w:pPr>
        <w:spacing w:line="52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E04799" w:rsidRPr="00115F9F" w:rsidRDefault="00E04799" w:rsidP="00794765">
      <w:pPr>
        <w:spacing w:line="52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E04799" w:rsidRDefault="00E04799" w:rsidP="00794765">
      <w:pPr>
        <w:spacing w:line="52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115F9F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E04799" w:rsidRDefault="00E04799" w:rsidP="0079476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04799" w:rsidRDefault="00E04799" w:rsidP="00794765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建设街道办事处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E04799" w:rsidRDefault="00E04799" w:rsidP="00794765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E04799" w:rsidRDefault="00E04799" w:rsidP="00794765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04799" w:rsidRDefault="00E04799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年霞山区建设街道办事处部门预算基本情况说明</w:t>
      </w:r>
    </w:p>
    <w:p w:rsidR="00E04799" w:rsidRDefault="00E04799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E04799" w:rsidRDefault="00E04799" w:rsidP="00794765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E04799" w:rsidRDefault="00E04799" w:rsidP="00115F9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E04799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A3A06">
        <w:rPr>
          <w:rFonts w:ascii="仿宋" w:eastAsia="仿宋" w:hAnsi="仿宋" w:cs="仿宋" w:hint="eastAsia"/>
          <w:sz w:val="32"/>
          <w:szCs w:val="32"/>
        </w:rPr>
        <w:t>湛江市霞山区建设街道办事处是区人民政府的派出机关，受霞山区人民政府领导，依据法律、法规的规定，在本辖区内行使相应的政府管理职能。</w:t>
      </w:r>
    </w:p>
    <w:p w:rsidR="00E04799" w:rsidRPr="00115F9F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Pr="00794765">
        <w:rPr>
          <w:rFonts w:ascii="仿宋" w:eastAsia="仿宋" w:hAnsi="仿宋" w:cs="仿宋" w:hint="eastAsia"/>
          <w:b/>
          <w:sz w:val="32"/>
          <w:szCs w:val="32"/>
        </w:rPr>
        <w:t>机构设置</w:t>
      </w:r>
    </w:p>
    <w:p w:rsidR="00E04799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15F9F">
        <w:rPr>
          <w:rFonts w:ascii="仿宋" w:eastAsia="仿宋" w:hAnsi="仿宋" w:cs="仿宋" w:hint="eastAsia"/>
          <w:sz w:val="32"/>
          <w:szCs w:val="32"/>
        </w:rPr>
        <w:t>本部门无下属单位，部门预算为本级预算。</w:t>
      </w:r>
    </w:p>
    <w:p w:rsidR="00E04799" w:rsidRPr="002A3A06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A3A06">
        <w:rPr>
          <w:rFonts w:ascii="仿宋" w:eastAsia="仿宋" w:hAnsi="仿宋" w:cs="仿宋" w:hint="eastAsia"/>
          <w:sz w:val="32"/>
          <w:szCs w:val="32"/>
        </w:rPr>
        <w:t>街道内设机构包括：党政办公室、社会事务办公室、经济建设办公室、人口与计划生育办公室、街道人民武装部。街道直接下属机构包括：市容办、劳动和社会保障事务所、社区服务中心。</w:t>
      </w:r>
    </w:p>
    <w:p w:rsidR="00E04799" w:rsidRPr="002A3A06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77295">
        <w:rPr>
          <w:rFonts w:ascii="仿宋" w:eastAsia="仿宋" w:hAnsi="仿宋" w:cs="仿宋" w:hint="eastAsia"/>
          <w:sz w:val="32"/>
          <w:szCs w:val="32"/>
        </w:rPr>
        <w:t>人员情况</w:t>
      </w:r>
      <w:r w:rsidRPr="00577295">
        <w:rPr>
          <w:rFonts w:ascii="仿宋" w:eastAsia="仿宋" w:hAnsi="仿宋" w:cs="仿宋"/>
          <w:sz w:val="32"/>
          <w:szCs w:val="32"/>
        </w:rPr>
        <w:t>:</w:t>
      </w:r>
      <w:r w:rsidRPr="002A3A06">
        <w:rPr>
          <w:rFonts w:ascii="仿宋" w:eastAsia="仿宋" w:hAnsi="仿宋" w:cs="仿宋" w:hint="eastAsia"/>
          <w:sz w:val="32"/>
          <w:szCs w:val="32"/>
        </w:rPr>
        <w:t>按照相关文件规定，本单位在职编制数共</w:t>
      </w:r>
      <w:r w:rsidRPr="002A3A06">
        <w:rPr>
          <w:rFonts w:ascii="仿宋" w:eastAsia="仿宋" w:hAnsi="仿宋" w:cs="仿宋"/>
          <w:sz w:val="32"/>
          <w:szCs w:val="32"/>
        </w:rPr>
        <w:t>21</w:t>
      </w:r>
      <w:r w:rsidRPr="002A3A06">
        <w:rPr>
          <w:rFonts w:ascii="仿宋" w:eastAsia="仿宋" w:hAnsi="仿宋" w:cs="仿宋" w:hint="eastAsia"/>
          <w:sz w:val="32"/>
          <w:szCs w:val="32"/>
        </w:rPr>
        <w:t>人（其中行政在职公务员编制数</w:t>
      </w:r>
      <w:r w:rsidRPr="002A3A06">
        <w:rPr>
          <w:rFonts w:ascii="仿宋" w:eastAsia="仿宋" w:hAnsi="仿宋" w:cs="仿宋"/>
          <w:sz w:val="32"/>
          <w:szCs w:val="32"/>
        </w:rPr>
        <w:t>15</w:t>
      </w:r>
      <w:r w:rsidRPr="002A3A06">
        <w:rPr>
          <w:rFonts w:ascii="仿宋" w:eastAsia="仿宋" w:hAnsi="仿宋" w:cs="仿宋" w:hint="eastAsia"/>
          <w:sz w:val="32"/>
          <w:szCs w:val="32"/>
        </w:rPr>
        <w:t>人，行政工勤编制人数</w:t>
      </w:r>
      <w:r w:rsidRPr="002A3A06">
        <w:rPr>
          <w:rFonts w:ascii="仿宋" w:eastAsia="仿宋" w:hAnsi="仿宋" w:cs="仿宋"/>
          <w:sz w:val="32"/>
          <w:szCs w:val="32"/>
        </w:rPr>
        <w:t>2</w:t>
      </w:r>
      <w:r w:rsidRPr="002A3A06">
        <w:rPr>
          <w:rFonts w:ascii="仿宋" w:eastAsia="仿宋" w:hAnsi="仿宋" w:cs="仿宋" w:hint="eastAsia"/>
          <w:sz w:val="32"/>
          <w:szCs w:val="32"/>
        </w:rPr>
        <w:t>人，事业编制数</w:t>
      </w:r>
      <w:r w:rsidRPr="002A3A06">
        <w:rPr>
          <w:rFonts w:ascii="仿宋" w:eastAsia="仿宋" w:hAnsi="仿宋" w:cs="仿宋"/>
          <w:sz w:val="32"/>
          <w:szCs w:val="32"/>
        </w:rPr>
        <w:t>4</w:t>
      </w:r>
      <w:r w:rsidRPr="002A3A06">
        <w:rPr>
          <w:rFonts w:ascii="仿宋" w:eastAsia="仿宋" w:hAnsi="仿宋" w:cs="仿宋" w:hint="eastAsia"/>
          <w:sz w:val="32"/>
          <w:szCs w:val="32"/>
        </w:rPr>
        <w:t>人），行政离、退休人数共</w:t>
      </w:r>
      <w:r w:rsidRPr="002A3A06">
        <w:rPr>
          <w:rFonts w:ascii="仿宋" w:eastAsia="仿宋" w:hAnsi="仿宋" w:cs="仿宋"/>
          <w:sz w:val="32"/>
          <w:szCs w:val="32"/>
        </w:rPr>
        <w:t>1</w:t>
      </w:r>
      <w:r w:rsidRPr="002A3A06">
        <w:rPr>
          <w:rFonts w:ascii="仿宋" w:eastAsia="仿宋" w:hAnsi="仿宋" w:cs="仿宋" w:hint="eastAsia"/>
          <w:sz w:val="32"/>
          <w:szCs w:val="32"/>
        </w:rPr>
        <w:t>人。</w:t>
      </w:r>
    </w:p>
    <w:p w:rsidR="00E04799" w:rsidRDefault="00E04799" w:rsidP="00794765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E04799" w:rsidRDefault="00E04799" w:rsidP="00115F9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577295">
        <w:rPr>
          <w:rFonts w:ascii="仿宋_GB2312" w:eastAsia="仿宋_GB2312" w:hAnsi="仿宋_GB2312" w:cs="仿宋_GB2312"/>
          <w:sz w:val="32"/>
          <w:szCs w:val="32"/>
        </w:rPr>
        <w:t>752.8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577295">
        <w:rPr>
          <w:rFonts w:ascii="仿宋_GB2312" w:eastAsia="仿宋_GB2312" w:hAnsi="仿宋_GB2312" w:cs="仿宋_GB2312"/>
          <w:sz w:val="32"/>
          <w:szCs w:val="32"/>
        </w:rPr>
        <w:t>359.56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15F9F">
        <w:rPr>
          <w:rFonts w:ascii="仿宋_GB2312" w:eastAsia="仿宋_GB2312" w:hAnsi="仿宋_GB2312" w:cs="仿宋_GB2312"/>
          <w:sz w:val="32"/>
          <w:szCs w:val="32"/>
        </w:rPr>
        <w:t>,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91.44</w:t>
      </w:r>
      <w:r w:rsidRPr="00115F9F">
        <w:rPr>
          <w:rFonts w:ascii="仿宋_GB2312" w:eastAsia="仿宋_GB2312" w:hAnsi="仿宋_GB2312" w:cs="仿宋_GB2312"/>
          <w:sz w:val="32"/>
          <w:szCs w:val="32"/>
        </w:rPr>
        <w:t>%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增加的原因的由于工资福利支出和对个人和家庭的补助增加。其中：预算经费安排拨款</w:t>
      </w:r>
      <w:r w:rsidRPr="00577295">
        <w:rPr>
          <w:rFonts w:ascii="仿宋_GB2312" w:eastAsia="仿宋_GB2312" w:hAnsi="仿宋_GB2312" w:cs="仿宋_GB2312"/>
          <w:sz w:val="32"/>
          <w:szCs w:val="32"/>
        </w:rPr>
        <w:t>752.8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E04799" w:rsidRDefault="00E04799" w:rsidP="00115F9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577295">
        <w:rPr>
          <w:rFonts w:ascii="仿宋_GB2312" w:eastAsia="仿宋_GB2312" w:hAnsi="仿宋_GB2312" w:cs="仿宋_GB2312"/>
          <w:sz w:val="32"/>
          <w:szCs w:val="32"/>
        </w:rPr>
        <w:t>752.8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577295">
        <w:rPr>
          <w:rFonts w:ascii="仿宋_GB2312" w:eastAsia="仿宋_GB2312" w:hAnsi="仿宋_GB2312" w:cs="仿宋_GB2312"/>
          <w:sz w:val="32"/>
          <w:szCs w:val="32"/>
        </w:rPr>
        <w:t>359.56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15F9F">
        <w:rPr>
          <w:rFonts w:ascii="仿宋_GB2312" w:eastAsia="仿宋_GB2312" w:hAnsi="仿宋_GB2312" w:cs="仿宋_GB2312"/>
          <w:sz w:val="32"/>
          <w:szCs w:val="32"/>
        </w:rPr>
        <w:t>,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91.44</w:t>
      </w:r>
      <w:r w:rsidRPr="00115F9F">
        <w:rPr>
          <w:rFonts w:ascii="仿宋_GB2312" w:eastAsia="仿宋_GB2312" w:hAnsi="仿宋_GB2312" w:cs="仿宋_GB2312"/>
          <w:sz w:val="32"/>
          <w:szCs w:val="32"/>
        </w:rPr>
        <w:t>%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577295">
        <w:rPr>
          <w:rFonts w:ascii="仿宋_GB2312" w:eastAsia="仿宋_GB2312" w:hAnsi="仿宋_GB2312" w:cs="仿宋_GB2312"/>
          <w:sz w:val="32"/>
          <w:szCs w:val="32"/>
        </w:rPr>
        <w:t>162.83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577295">
        <w:rPr>
          <w:rFonts w:ascii="仿宋_GB2312" w:eastAsia="仿宋_GB2312" w:hAnsi="仿宋_GB2312" w:cs="仿宋_GB2312"/>
          <w:sz w:val="32"/>
          <w:szCs w:val="32"/>
        </w:rPr>
        <w:t>128.37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577295">
        <w:rPr>
          <w:rFonts w:ascii="仿宋_GB2312" w:eastAsia="仿宋_GB2312" w:hAnsi="仿宋_GB2312" w:cs="仿宋_GB2312"/>
          <w:sz w:val="32"/>
          <w:szCs w:val="32"/>
        </w:rPr>
        <w:t>14.62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115F9F">
        <w:rPr>
          <w:rFonts w:ascii="仿宋_GB2312" w:eastAsia="仿宋_GB2312" w:hAnsi="仿宋_GB2312" w:cs="仿宋_GB2312"/>
          <w:sz w:val="32"/>
          <w:szCs w:val="32"/>
        </w:rPr>
        <w:t>19.84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577295">
        <w:rPr>
          <w:rFonts w:ascii="仿宋_GB2312" w:eastAsia="仿宋_GB2312" w:hAnsi="仿宋_GB2312" w:cs="仿宋_GB2312"/>
          <w:sz w:val="32"/>
          <w:szCs w:val="32"/>
        </w:rPr>
        <w:t>589.97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E04799" w:rsidRPr="002A3A06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2A3A06">
        <w:rPr>
          <w:rFonts w:ascii="仿宋" w:eastAsia="仿宋" w:hAnsi="仿宋" w:cs="仿宋"/>
          <w:sz w:val="32"/>
          <w:szCs w:val="32"/>
        </w:rPr>
        <w:t>2016</w:t>
      </w:r>
      <w:r w:rsidRPr="002A3A06">
        <w:rPr>
          <w:rFonts w:ascii="仿宋" w:eastAsia="仿宋" w:hAnsi="仿宋" w:cs="仿宋" w:hint="eastAsia"/>
          <w:sz w:val="32"/>
          <w:szCs w:val="32"/>
        </w:rPr>
        <w:t>年“三公经费”财政拨款支出共</w:t>
      </w:r>
      <w:r w:rsidRPr="002A3A06">
        <w:rPr>
          <w:rFonts w:ascii="仿宋" w:eastAsia="仿宋" w:hAnsi="仿宋" w:cs="仿宋"/>
          <w:sz w:val="32"/>
          <w:szCs w:val="32"/>
        </w:rPr>
        <w:t>0</w:t>
      </w:r>
      <w:r w:rsidRPr="002A3A06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年持平，其中</w:t>
      </w:r>
      <w:r w:rsidRPr="002A3A06">
        <w:rPr>
          <w:rFonts w:ascii="仿宋" w:eastAsia="仿宋" w:hAnsi="仿宋" w:cs="仿宋" w:hint="eastAsia"/>
          <w:sz w:val="32"/>
          <w:szCs w:val="32"/>
        </w:rPr>
        <w:t>：</w:t>
      </w:r>
    </w:p>
    <w:p w:rsidR="00E04799" w:rsidRPr="002A3A06" w:rsidRDefault="00E04799" w:rsidP="00115F9F">
      <w:pPr>
        <w:numPr>
          <w:ilvl w:val="0"/>
          <w:numId w:val="14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A3A06">
        <w:rPr>
          <w:rFonts w:ascii="仿宋" w:eastAsia="仿宋" w:hAnsi="仿宋" w:cs="仿宋" w:hint="eastAsia"/>
          <w:sz w:val="32"/>
          <w:szCs w:val="32"/>
        </w:rPr>
        <w:t>因公出国（境）费支出</w:t>
      </w:r>
      <w:r w:rsidRPr="002A3A06">
        <w:rPr>
          <w:rFonts w:ascii="仿宋" w:eastAsia="仿宋" w:hAnsi="仿宋" w:cs="仿宋"/>
          <w:sz w:val="32"/>
          <w:szCs w:val="32"/>
        </w:rPr>
        <w:t>0</w:t>
      </w:r>
      <w:r w:rsidRPr="002A3A06"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年持平，</w:t>
      </w:r>
    </w:p>
    <w:p w:rsidR="00E04799" w:rsidRPr="002A3A06" w:rsidRDefault="00E04799" w:rsidP="00115F9F">
      <w:pPr>
        <w:numPr>
          <w:ilvl w:val="0"/>
          <w:numId w:val="14"/>
        </w:num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A3A06">
        <w:rPr>
          <w:rFonts w:ascii="仿宋" w:eastAsia="仿宋" w:hAnsi="仿宋" w:cs="仿宋" w:hint="eastAsia"/>
          <w:sz w:val="32"/>
          <w:szCs w:val="32"/>
        </w:rPr>
        <w:t>公务用车购置及运行维护费支出</w:t>
      </w:r>
      <w:r w:rsidRPr="002A3A06">
        <w:rPr>
          <w:rFonts w:ascii="仿宋" w:eastAsia="仿宋" w:hAnsi="仿宋" w:cs="仿宋"/>
          <w:sz w:val="32"/>
          <w:szCs w:val="32"/>
        </w:rPr>
        <w:t>0</w:t>
      </w:r>
      <w:r w:rsidRPr="002A3A06">
        <w:rPr>
          <w:rFonts w:ascii="仿宋" w:eastAsia="仿宋" w:hAnsi="仿宋" w:cs="仿宋" w:hint="eastAsia"/>
          <w:sz w:val="32"/>
          <w:szCs w:val="32"/>
        </w:rPr>
        <w:t>元，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</w:t>
      </w:r>
      <w:r w:rsidRPr="002A3A06">
        <w:rPr>
          <w:rFonts w:ascii="仿宋" w:eastAsia="仿宋" w:hAnsi="仿宋" w:cs="仿宋" w:hint="eastAsia"/>
          <w:sz w:val="32"/>
          <w:szCs w:val="32"/>
        </w:rPr>
        <w:t>。</w:t>
      </w:r>
    </w:p>
    <w:p w:rsidR="00E04799" w:rsidRPr="002A3A06" w:rsidRDefault="00E04799" w:rsidP="00115F9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A3A06">
        <w:rPr>
          <w:rFonts w:ascii="仿宋" w:eastAsia="仿宋" w:hAnsi="仿宋" w:cs="仿宋"/>
          <w:sz w:val="32"/>
          <w:szCs w:val="32"/>
        </w:rPr>
        <w:t>3.</w:t>
      </w:r>
      <w:r w:rsidRPr="002A3A06">
        <w:rPr>
          <w:rFonts w:ascii="仿宋" w:eastAsia="仿宋" w:hAnsi="仿宋" w:cs="仿宋" w:hint="eastAsia"/>
          <w:sz w:val="32"/>
          <w:szCs w:val="32"/>
        </w:rPr>
        <w:t>公务接待费支出</w:t>
      </w:r>
      <w:r w:rsidRPr="002A3A06">
        <w:rPr>
          <w:rFonts w:ascii="仿宋" w:eastAsia="仿宋" w:hAnsi="仿宋" w:cs="仿宋"/>
          <w:sz w:val="32"/>
          <w:szCs w:val="32"/>
        </w:rPr>
        <w:t>0</w:t>
      </w:r>
      <w:r w:rsidRPr="002A3A06">
        <w:rPr>
          <w:rFonts w:ascii="仿宋" w:eastAsia="仿宋" w:hAnsi="仿宋" w:cs="仿宋" w:hint="eastAsia"/>
          <w:sz w:val="32"/>
          <w:szCs w:val="32"/>
        </w:rPr>
        <w:t>万元。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年持平。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115F9F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E04799" w:rsidRDefault="00E04799" w:rsidP="00115F9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577295">
        <w:rPr>
          <w:rFonts w:ascii="仿宋_GB2312" w:eastAsia="仿宋_GB2312" w:hAnsi="仿宋_GB2312" w:cs="仿宋_GB2312"/>
          <w:sz w:val="32"/>
          <w:szCs w:val="32"/>
        </w:rPr>
        <w:t>14.62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14.62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 w:rsidRPr="00115F9F">
        <w:rPr>
          <w:rFonts w:ascii="仿宋_GB2312" w:eastAsia="仿宋_GB2312" w:hAnsi="仿宋_GB2312" w:cs="仿宋_GB2312"/>
          <w:sz w:val="32"/>
          <w:szCs w:val="32"/>
        </w:rPr>
        <w:t>6.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8.32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E04799" w:rsidRDefault="00E04799" w:rsidP="00115F9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E04799" w:rsidRDefault="00E04799" w:rsidP="00115F9F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145.67</w:t>
      </w:r>
      <w:r w:rsidRPr="00115F9F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E04799" w:rsidRDefault="00E04799" w:rsidP="00794765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E04799" w:rsidRDefault="00E04799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E04799" w:rsidRDefault="00E04799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E04799" w:rsidRDefault="00E0479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E04799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799" w:rsidRDefault="00E04799" w:rsidP="004956D7">
      <w:r>
        <w:separator/>
      </w:r>
    </w:p>
  </w:endnote>
  <w:endnote w:type="continuationSeparator" w:id="0">
    <w:p w:rsidR="00E04799" w:rsidRDefault="00E04799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4799" w:rsidRDefault="00E047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799" w:rsidRDefault="00E04799" w:rsidP="004956D7">
      <w:r>
        <w:separator/>
      </w:r>
    </w:p>
  </w:footnote>
  <w:footnote w:type="continuationSeparator" w:id="0">
    <w:p w:rsidR="00E04799" w:rsidRDefault="00E04799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 w:rsidP="00115F9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99" w:rsidRDefault="00E047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15F9F"/>
    <w:rsid w:val="0019167A"/>
    <w:rsid w:val="001E6786"/>
    <w:rsid w:val="00236A06"/>
    <w:rsid w:val="00280BC7"/>
    <w:rsid w:val="002A3A06"/>
    <w:rsid w:val="002E6A6D"/>
    <w:rsid w:val="002F2967"/>
    <w:rsid w:val="003039DD"/>
    <w:rsid w:val="003164F1"/>
    <w:rsid w:val="003D5742"/>
    <w:rsid w:val="003E49CB"/>
    <w:rsid w:val="0047413B"/>
    <w:rsid w:val="0048633A"/>
    <w:rsid w:val="004956D7"/>
    <w:rsid w:val="004D4EFB"/>
    <w:rsid w:val="00577295"/>
    <w:rsid w:val="005F4CEA"/>
    <w:rsid w:val="0065390B"/>
    <w:rsid w:val="00691C5E"/>
    <w:rsid w:val="006974DC"/>
    <w:rsid w:val="006C2A44"/>
    <w:rsid w:val="00753CB4"/>
    <w:rsid w:val="0076087A"/>
    <w:rsid w:val="00794765"/>
    <w:rsid w:val="007C0EDA"/>
    <w:rsid w:val="007C3F3F"/>
    <w:rsid w:val="007E2506"/>
    <w:rsid w:val="00805EA0"/>
    <w:rsid w:val="00813DD0"/>
    <w:rsid w:val="00835A16"/>
    <w:rsid w:val="00863ECF"/>
    <w:rsid w:val="00895A57"/>
    <w:rsid w:val="008A0BA9"/>
    <w:rsid w:val="00941B91"/>
    <w:rsid w:val="009750A6"/>
    <w:rsid w:val="009914C4"/>
    <w:rsid w:val="009A74C9"/>
    <w:rsid w:val="009E2236"/>
    <w:rsid w:val="00A259D8"/>
    <w:rsid w:val="00A52225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F4F75"/>
    <w:rsid w:val="00D4193E"/>
    <w:rsid w:val="00D714F0"/>
    <w:rsid w:val="00DC1301"/>
    <w:rsid w:val="00DE77CD"/>
    <w:rsid w:val="00E01817"/>
    <w:rsid w:val="00E04799"/>
    <w:rsid w:val="00E15A50"/>
    <w:rsid w:val="00E235BE"/>
    <w:rsid w:val="00E616F0"/>
    <w:rsid w:val="00E67FCC"/>
    <w:rsid w:val="00ED5DF9"/>
    <w:rsid w:val="00F14ADC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9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5</Pages>
  <Words>207</Words>
  <Characters>1182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