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局霞山分局关于广湛高铁湛江北站综合交通枢纽配套工程</w:t>
      </w:r>
      <w:r>
        <w:rPr>
          <w:rFonts w:hint="eastAsia" w:ascii="微软雅黑" w:hAnsi="微软雅黑" w:eastAsia="微软雅黑" w:cs="微软雅黑"/>
          <w:i w:val="0"/>
          <w:caps w:val="0"/>
          <w:color w:val="000000"/>
          <w:spacing w:val="0"/>
          <w:sz w:val="45"/>
          <w:szCs w:val="45"/>
          <w:lang w:val="en-US" w:eastAsia="zh-CN"/>
        </w:rPr>
        <w:t>变更</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月22日湛江市生态环境局霞山分局对关于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广湛高铁湛江北站综合交通枢纽配套工程变更</w:t>
      </w:r>
      <w:r>
        <w:rPr>
          <w:rFonts w:hint="eastAsia" w:ascii="宋体" w:hAnsi="宋体" w:eastAsia="宋体" w:cs="宋体"/>
          <w:i w:val="0"/>
          <w:caps w:val="0"/>
          <w:color w:val="000000"/>
          <w:spacing w:val="0"/>
          <w:kern w:val="0"/>
          <w:sz w:val="21"/>
          <w:szCs w:val="21"/>
          <w:shd w:val="clear" w:color="auto" w:fill="FFFFFF"/>
          <w:lang w:val="en-US" w:eastAsia="zh-CN" w:bidi="ar"/>
        </w:rPr>
        <w:t>环境影响文件作出审批决定。现将作出的审批决定情况予以公告，公告期为20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7"/>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关于广湛高铁湛江北站综合交通枢纽配套工程变更环境影响报告表的批复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湛环建霞〔2023〕6号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湛江市高铁新城建设投资有限公司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湛江北站</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站场范围内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2DC32AA"/>
    <w:rsid w:val="1D13528D"/>
    <w:rsid w:val="2C556340"/>
    <w:rsid w:val="329105AC"/>
    <w:rsid w:val="357B4C55"/>
    <w:rsid w:val="357F7670"/>
    <w:rsid w:val="386B58F3"/>
    <w:rsid w:val="3973210F"/>
    <w:rsid w:val="3A7C7FDE"/>
    <w:rsid w:val="3E210A23"/>
    <w:rsid w:val="45F20F5F"/>
    <w:rsid w:val="549C0E54"/>
    <w:rsid w:val="5A5000A4"/>
    <w:rsid w:val="5C3C07ED"/>
    <w:rsid w:val="6E33554F"/>
    <w:rsid w:val="6E3E67DC"/>
    <w:rsid w:val="72ED66A0"/>
    <w:rsid w:val="74145346"/>
    <w:rsid w:val="76DC6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1"/>
    <w:autoRedefine/>
    <w:qFormat/>
    <w:uiPriority w:val="0"/>
    <w:pPr>
      <w:widowControl/>
      <w:spacing w:after="160" w:line="259" w:lineRule="auto"/>
      <w:jc w:val="left"/>
    </w:pPr>
    <w:rPr>
      <w:rFonts w:ascii="宋体" w:hAnsi="Courier New"/>
      <w:sz w:val="20"/>
      <w:szCs w:val="20"/>
    </w:rPr>
  </w:style>
  <w:style w:type="paragraph" w:styleId="4">
    <w:name w:val="Body Text"/>
    <w:basedOn w:val="1"/>
    <w:next w:val="5"/>
    <w:autoRedefine/>
    <w:qFormat/>
    <w:uiPriority w:val="0"/>
    <w:pPr>
      <w:spacing w:line="0" w:lineRule="atLeast"/>
    </w:pPr>
    <w:rPr>
      <w:rFonts w:eastAsia="小标宋"/>
      <w:sz w:val="44"/>
    </w:rPr>
  </w:style>
  <w:style w:type="paragraph" w:customStyle="1" w:styleId="5">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6">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9">
    <w:name w:val="Default"/>
    <w:basedOn w:val="10"/>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10">
    <w:name w:val="纯文本1"/>
    <w:basedOn w:val="1"/>
    <w:autoRedefine/>
    <w:qFormat/>
    <w:uiPriority w:val="0"/>
    <w:pPr>
      <w:adjustRightInd w:val="0"/>
    </w:pPr>
    <w:rPr>
      <w:rFonts w:ascii="宋体" w:hAnsi="Courier New"/>
      <w:szCs w:val="20"/>
    </w:rPr>
  </w:style>
  <w:style w:type="paragraph" w:customStyle="1" w:styleId="11">
    <w:name w:val="样式35"/>
    <w:basedOn w:val="12"/>
    <w:next w:val="16"/>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2">
    <w:name w:val="样式26"/>
    <w:basedOn w:val="13"/>
    <w:qFormat/>
    <w:uiPriority w:val="0"/>
    <w:pPr>
      <w:tabs>
        <w:tab w:val="left" w:pos="0"/>
        <w:tab w:val="left" w:pos="360"/>
        <w:tab w:val="left" w:pos="540"/>
        <w:tab w:val="left" w:pos="567"/>
      </w:tabs>
    </w:pPr>
  </w:style>
  <w:style w:type="paragraph" w:customStyle="1" w:styleId="13">
    <w:name w:val="样式21"/>
    <w:basedOn w:val="14"/>
    <w:autoRedefine/>
    <w:qFormat/>
    <w:uiPriority w:val="0"/>
    <w:pPr>
      <w:tabs>
        <w:tab w:val="left" w:pos="360"/>
        <w:tab w:val="left" w:pos="567"/>
      </w:tabs>
      <w:spacing w:before="120" w:beforeLines="0" w:after="120" w:afterLines="0"/>
      <w:ind w:hanging="992"/>
    </w:pPr>
    <w:rPr>
      <w:kern w:val="0"/>
    </w:rPr>
  </w:style>
  <w:style w:type="paragraph" w:customStyle="1" w:styleId="14">
    <w:name w:val="样式5"/>
    <w:basedOn w:val="15"/>
    <w:autoRedefine/>
    <w:qFormat/>
    <w:uiPriority w:val="0"/>
    <w:pPr>
      <w:tabs>
        <w:tab w:val="left" w:pos="360"/>
        <w:tab w:val="left" w:pos="567"/>
      </w:tabs>
      <w:ind w:hanging="567" w:firstLineChars="0"/>
    </w:pPr>
    <w:rPr>
      <w:rFonts w:cs="Times New Roman"/>
    </w:rPr>
  </w:style>
  <w:style w:type="paragraph" w:customStyle="1" w:styleId="15">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6">
    <w:name w:val="font6"/>
    <w:basedOn w:val="1"/>
    <w:next w:val="6"/>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